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94FEE0" w14:textId="77777777" w:rsidR="008B4DC7" w:rsidRDefault="008B4DC7" w:rsidP="008B4DC7">
      <w:bookmarkStart w:id="0" w:name="_GoBack"/>
      <w:bookmarkEnd w:id="0"/>
      <w:r>
        <w:t>For Immediate Release</w:t>
      </w:r>
    </w:p>
    <w:p w14:paraId="4A029C4F" w14:textId="77777777" w:rsidR="008B4DC7" w:rsidRDefault="008B4DC7" w:rsidP="008B4DC7">
      <w:pPr>
        <w:jc w:val="right"/>
      </w:pPr>
      <w:r>
        <w:t>Contact:</w:t>
      </w:r>
    </w:p>
    <w:p w14:paraId="613360BC" w14:textId="77777777" w:rsidR="008B4DC7" w:rsidRDefault="008B4DC7" w:rsidP="008B4DC7">
      <w:pPr>
        <w:jc w:val="right"/>
      </w:pPr>
      <w:r>
        <w:t>Samantha Jones</w:t>
      </w:r>
    </w:p>
    <w:p w14:paraId="0B12E491" w14:textId="77777777" w:rsidR="008B4DC7" w:rsidRDefault="006651B8" w:rsidP="008B4DC7">
      <w:pPr>
        <w:jc w:val="right"/>
      </w:pPr>
      <w:hyperlink r:id="rId6" w:history="1">
        <w:r w:rsidR="008B4DC7" w:rsidRPr="007B1B85">
          <w:rPr>
            <w:rStyle w:val="Hyperlink"/>
          </w:rPr>
          <w:t>sam@quinnbrein.com</w:t>
        </w:r>
      </w:hyperlink>
    </w:p>
    <w:p w14:paraId="6ED7411A" w14:textId="77777777" w:rsidR="008B4DC7" w:rsidRDefault="008B4DC7" w:rsidP="008B4DC7">
      <w:pPr>
        <w:jc w:val="right"/>
      </w:pPr>
      <w:r>
        <w:t>206-842-8922</w:t>
      </w:r>
    </w:p>
    <w:p w14:paraId="52E965A6" w14:textId="77777777" w:rsidR="008B4DC7" w:rsidRDefault="008B4DC7" w:rsidP="008B4DC7">
      <w:pPr>
        <w:jc w:val="right"/>
      </w:pPr>
    </w:p>
    <w:p w14:paraId="5EED7E06" w14:textId="77777777" w:rsidR="008B4DC7" w:rsidRPr="007F088E" w:rsidRDefault="008B4DC7" w:rsidP="008B4DC7">
      <w:pPr>
        <w:jc w:val="center"/>
        <w:rPr>
          <w:b/>
          <w:color w:val="CE0000"/>
          <w:sz w:val="28"/>
          <w:szCs w:val="28"/>
        </w:rPr>
      </w:pPr>
      <w:r w:rsidRPr="007F088E">
        <w:rPr>
          <w:b/>
          <w:i/>
          <w:color w:val="CE0000"/>
          <w:sz w:val="28"/>
          <w:szCs w:val="28"/>
        </w:rPr>
        <w:t xml:space="preserve">The Old Farmer’s Almanac for Kids </w:t>
      </w:r>
      <w:r w:rsidRPr="007F088E">
        <w:rPr>
          <w:b/>
          <w:color w:val="CE0000"/>
          <w:sz w:val="28"/>
          <w:szCs w:val="28"/>
        </w:rPr>
        <w:t>Returns With New Adventures, Inventions, and Discoveries</w:t>
      </w:r>
      <w:r>
        <w:rPr>
          <w:b/>
          <w:color w:val="CE0000"/>
          <w:sz w:val="28"/>
          <w:szCs w:val="28"/>
        </w:rPr>
        <w:t xml:space="preserve"> for the Whole F</w:t>
      </w:r>
      <w:r w:rsidRPr="007F088E">
        <w:rPr>
          <w:b/>
          <w:color w:val="CE0000"/>
          <w:sz w:val="28"/>
          <w:szCs w:val="28"/>
        </w:rPr>
        <w:t>amily!</w:t>
      </w:r>
    </w:p>
    <w:p w14:paraId="58089B86" w14:textId="2A0C21F9" w:rsidR="008B4DC7" w:rsidRPr="00E3425D" w:rsidRDefault="008B4DC7" w:rsidP="008B4DC7">
      <w:pPr>
        <w:jc w:val="center"/>
        <w:rPr>
          <w:i/>
        </w:rPr>
      </w:pPr>
      <w:r w:rsidRPr="00E3425D">
        <w:rPr>
          <w:i/>
        </w:rPr>
        <w:t>Newest edition explores the weird, wacky, and unbelievable from chocolate lava</w:t>
      </w:r>
      <w:r w:rsidR="004B0043">
        <w:rPr>
          <w:i/>
        </w:rPr>
        <w:t xml:space="preserve"> and </w:t>
      </w:r>
      <w:r w:rsidRPr="00E3425D">
        <w:rPr>
          <w:i/>
        </w:rPr>
        <w:t>grocery gardens</w:t>
      </w:r>
      <w:r w:rsidR="004B0043">
        <w:rPr>
          <w:i/>
        </w:rPr>
        <w:t xml:space="preserve"> </w:t>
      </w:r>
      <w:r w:rsidR="0085786B">
        <w:rPr>
          <w:i/>
        </w:rPr>
        <w:t>to</w:t>
      </w:r>
      <w:r w:rsidRPr="00E3425D">
        <w:rPr>
          <w:i/>
        </w:rPr>
        <w:t xml:space="preserve"> kid inventors</w:t>
      </w:r>
      <w:r w:rsidR="004B0043">
        <w:rPr>
          <w:i/>
        </w:rPr>
        <w:t xml:space="preserve"> and</w:t>
      </w:r>
      <w:r w:rsidRPr="00E3425D">
        <w:rPr>
          <w:i/>
        </w:rPr>
        <w:t xml:space="preserve"> creepy crawlie</w:t>
      </w:r>
      <w:r w:rsidR="0085786B">
        <w:rPr>
          <w:i/>
        </w:rPr>
        <w:t>s—plus</w:t>
      </w:r>
      <w:r w:rsidRPr="00E3425D">
        <w:rPr>
          <w:i/>
        </w:rPr>
        <w:t xml:space="preserve"> </w:t>
      </w:r>
      <w:r w:rsidR="002B5DBB">
        <w:rPr>
          <w:i/>
        </w:rPr>
        <w:t xml:space="preserve">tells </w:t>
      </w:r>
      <w:r w:rsidRPr="00E3425D">
        <w:rPr>
          <w:i/>
        </w:rPr>
        <w:t>one whale of a tale!</w:t>
      </w:r>
    </w:p>
    <w:p w14:paraId="5D433A5F" w14:textId="77777777" w:rsidR="008B4DC7" w:rsidRDefault="008B4DC7" w:rsidP="008B4DC7">
      <w:pPr>
        <w:jc w:val="center"/>
      </w:pPr>
    </w:p>
    <w:p w14:paraId="77232E6B" w14:textId="61FB6B0B" w:rsidR="008B4DC7" w:rsidRDefault="008B4DC7" w:rsidP="008B4DC7">
      <w:r>
        <w:t>The ne</w:t>
      </w:r>
      <w:r w:rsidRPr="00C202A4">
        <w:t>w</w:t>
      </w:r>
      <w:r w:rsidR="00AE7F62" w:rsidRPr="00C202A4">
        <w:t>est</w:t>
      </w:r>
      <w:r w:rsidRPr="00C202A4">
        <w:t xml:space="preserve"> </w:t>
      </w:r>
      <w:r>
        <w:t xml:space="preserve">edition of </w:t>
      </w:r>
      <w:r w:rsidRPr="00C202A4">
        <w:rPr>
          <w:b/>
          <w:i/>
          <w:color w:val="CE0000"/>
        </w:rPr>
        <w:t>The Old Farmer’s Almanac for Kids</w:t>
      </w:r>
      <w:r w:rsidRPr="002E6A53">
        <w:rPr>
          <w:i/>
        </w:rPr>
        <w:t xml:space="preserve"> </w:t>
      </w:r>
      <w:r>
        <w:t xml:space="preserve">is </w:t>
      </w:r>
      <w:r w:rsidR="00C202A4">
        <w:t>here</w:t>
      </w:r>
      <w:r w:rsidR="00AE7F62">
        <w:t xml:space="preserve"> </w:t>
      </w:r>
      <w:r w:rsidRPr="00C202A4">
        <w:t>with 192 full-color pages of fascinating</w:t>
      </w:r>
      <w:r>
        <w:t xml:space="preserve"> facts, cool activities, and amazing stories that will keep kids (and </w:t>
      </w:r>
      <w:r w:rsidR="001A429C">
        <w:t>those who are kids at heart!</w:t>
      </w:r>
      <w:r>
        <w:t xml:space="preserve">) entertained </w:t>
      </w:r>
      <w:r w:rsidR="00E34768" w:rsidRPr="001A429C">
        <w:t>for hours</w:t>
      </w:r>
      <w:r w:rsidR="00D662D9" w:rsidRPr="001A429C">
        <w:t>—even the wee ones</w:t>
      </w:r>
      <w:r w:rsidR="00950E61">
        <w:t xml:space="preserve">! The latest </w:t>
      </w:r>
      <w:r w:rsidR="00950E61" w:rsidRPr="00A92DF2">
        <w:t>volume—6</w:t>
      </w:r>
      <w:proofErr w:type="gramStart"/>
      <w:r w:rsidR="00950E61" w:rsidRPr="00A92DF2">
        <w:t>!—</w:t>
      </w:r>
      <w:proofErr w:type="gramEnd"/>
      <w:r w:rsidRPr="00A92DF2">
        <w:t>is</w:t>
      </w:r>
      <w:r>
        <w:t xml:space="preserve"> now available everywhere books are sold. </w:t>
      </w:r>
    </w:p>
    <w:p w14:paraId="1BB8ABE5" w14:textId="77777777" w:rsidR="008B4DC7" w:rsidRDefault="008B4DC7" w:rsidP="008B4DC7"/>
    <w:p w14:paraId="16A72EC2" w14:textId="4F8CB06F" w:rsidR="008B4DC7" w:rsidRDefault="008B4DC7" w:rsidP="008B4DC7">
      <w:r>
        <w:t>“</w:t>
      </w:r>
      <w:r w:rsidRPr="002476E8">
        <w:rPr>
          <w:i/>
        </w:rPr>
        <w:t>The Old Farmer’s Almanac for Kid</w:t>
      </w:r>
      <w:r>
        <w:rPr>
          <w:i/>
        </w:rPr>
        <w:t xml:space="preserve">s </w:t>
      </w:r>
      <w:r w:rsidRPr="00522055">
        <w:t>is a great series for</w:t>
      </w:r>
      <w:r w:rsidR="005B315A">
        <w:t xml:space="preserve"> kids, </w:t>
      </w:r>
      <w:r>
        <w:t>their parent</w:t>
      </w:r>
      <w:r w:rsidRPr="005B315A">
        <w:t>s</w:t>
      </w:r>
      <w:r w:rsidR="005B315A" w:rsidRPr="005B315A">
        <w:t>,</w:t>
      </w:r>
      <w:r w:rsidR="00D662D9" w:rsidRPr="005B315A">
        <w:t xml:space="preserve"> and even their teachers</w:t>
      </w:r>
      <w:r>
        <w:t>!” sa</w:t>
      </w:r>
      <w:r w:rsidR="0085786B">
        <w:t>ys</w:t>
      </w:r>
      <w:r>
        <w:t xml:space="preserve"> E</w:t>
      </w:r>
      <w:r w:rsidR="00D662D9">
        <w:t xml:space="preserve">ditor Janice </w:t>
      </w:r>
      <w:proofErr w:type="spellStart"/>
      <w:r w:rsidR="00D662D9">
        <w:t>Stillman</w:t>
      </w:r>
      <w:proofErr w:type="spellEnd"/>
      <w:r w:rsidR="00D662D9">
        <w:t>. “It</w:t>
      </w:r>
      <w:r w:rsidR="0085786B">
        <w:t>’s</w:t>
      </w:r>
      <w:r w:rsidR="00D662D9">
        <w:t xml:space="preserve"> </w:t>
      </w:r>
      <w:r w:rsidR="00D662D9" w:rsidRPr="005B315A">
        <w:t xml:space="preserve">an </w:t>
      </w:r>
      <w:r w:rsidRPr="005B315A">
        <w:t>e</w:t>
      </w:r>
      <w:r>
        <w:t>xciting storybook</w:t>
      </w:r>
      <w:r w:rsidRPr="005B315A">
        <w:t xml:space="preserve">, </w:t>
      </w:r>
      <w:r w:rsidRPr="00A92DF2">
        <w:t>a</w:t>
      </w:r>
      <w:r w:rsidR="00A92DF2" w:rsidRPr="00A92DF2">
        <w:t>n</w:t>
      </w:r>
      <w:r w:rsidR="00D662D9" w:rsidRPr="00A92DF2">
        <w:t xml:space="preserve"> </w:t>
      </w:r>
      <w:r w:rsidR="00950E61" w:rsidRPr="00A92DF2">
        <w:t>engaging</w:t>
      </w:r>
      <w:r>
        <w:t xml:space="preserve"> reference book</w:t>
      </w:r>
      <w:r w:rsidR="00D662D9">
        <w:t xml:space="preserve">, </w:t>
      </w:r>
      <w:r w:rsidR="00D662D9" w:rsidRPr="005B315A">
        <w:t>and a useful</w:t>
      </w:r>
      <w:r w:rsidR="00D662D9">
        <w:t xml:space="preserve"> educational tool</w:t>
      </w:r>
      <w:r>
        <w:t xml:space="preserve"> for all </w:t>
      </w:r>
      <w:r w:rsidRPr="005B315A">
        <w:t>ages</w:t>
      </w:r>
      <w:r w:rsidR="00D662D9" w:rsidRPr="005B315A">
        <w:t>. The articles, the activities—it’s all</w:t>
      </w:r>
      <w:r w:rsidRPr="005B315A">
        <w:t xml:space="preserve"> a gr</w:t>
      </w:r>
      <w:r>
        <w:t>eat way to bring the whole family together.”</w:t>
      </w:r>
    </w:p>
    <w:p w14:paraId="26B995A8" w14:textId="77777777" w:rsidR="008B4DC7" w:rsidRDefault="008B4DC7" w:rsidP="008B4DC7"/>
    <w:p w14:paraId="38AF04F4" w14:textId="5D981544" w:rsidR="008B4DC7" w:rsidRDefault="008B4DC7" w:rsidP="008B4DC7">
      <w:r w:rsidRPr="005B315A">
        <w:rPr>
          <w:i/>
        </w:rPr>
        <w:t>The Old Farmer’s Almanac for Kids</w:t>
      </w:r>
      <w:r w:rsidR="00950E61">
        <w:rPr>
          <w:i/>
        </w:rPr>
        <w:t xml:space="preserve">, </w:t>
      </w:r>
      <w:r>
        <w:t xml:space="preserve">inspired by its parent publication, North America’s favorite “Old” friend, </w:t>
      </w:r>
      <w:r w:rsidR="00950E61">
        <w:t>i</w:t>
      </w:r>
      <w:r>
        <w:t>nclude</w:t>
      </w:r>
      <w:r w:rsidR="00956E47">
        <w:t>s</w:t>
      </w:r>
      <w:r>
        <w:t>:</w:t>
      </w:r>
      <w:r w:rsidR="004A3CA3">
        <w:t xml:space="preserve"> </w:t>
      </w:r>
    </w:p>
    <w:p w14:paraId="2D5DE3F3" w14:textId="77777777" w:rsidR="008B4DC7" w:rsidRDefault="008B4DC7" w:rsidP="008B4DC7">
      <w:pPr>
        <w:rPr>
          <w:b/>
          <w:color w:val="FF6600"/>
        </w:rPr>
      </w:pPr>
    </w:p>
    <w:p w14:paraId="18A23C78" w14:textId="53E496F4" w:rsidR="008B4DC7" w:rsidRDefault="008B4DC7" w:rsidP="008B4DC7">
      <w:pPr>
        <w:pStyle w:val="ListParagraph"/>
        <w:numPr>
          <w:ilvl w:val="0"/>
          <w:numId w:val="1"/>
        </w:numPr>
      </w:pPr>
      <w:r w:rsidRPr="00B55373">
        <w:rPr>
          <w:b/>
          <w:color w:val="008000"/>
        </w:rPr>
        <w:t>Ga</w:t>
      </w:r>
      <w:r>
        <w:rPr>
          <w:b/>
          <w:color w:val="008000"/>
        </w:rPr>
        <w:t xml:space="preserve">rden Getaways and Tasty </w:t>
      </w:r>
      <w:r w:rsidRPr="00B55373">
        <w:rPr>
          <w:b/>
          <w:color w:val="008000"/>
        </w:rPr>
        <w:t>Treats.</w:t>
      </w:r>
      <w:r>
        <w:t xml:space="preserve"> Bring kids into the garden to plant a </w:t>
      </w:r>
      <w:proofErr w:type="gramStart"/>
      <w:r w:rsidRPr="00B55373">
        <w:rPr>
          <w:b/>
          <w:color w:val="008000"/>
        </w:rPr>
        <w:t>bean stalk</w:t>
      </w:r>
      <w:proofErr w:type="gramEnd"/>
      <w:r w:rsidRPr="00B55373">
        <w:rPr>
          <w:b/>
          <w:color w:val="008000"/>
        </w:rPr>
        <w:t xml:space="preserve"> hideaway</w:t>
      </w:r>
      <w:r w:rsidR="004A7D7E">
        <w:t>. Indoors,</w:t>
      </w:r>
      <w:r>
        <w:t xml:space="preserve"> grow</w:t>
      </w:r>
      <w:r w:rsidR="002B5DBB">
        <w:t xml:space="preserve"> </w:t>
      </w:r>
      <w:r w:rsidR="002B5DBB" w:rsidRPr="002B5DBB">
        <w:rPr>
          <w:b/>
          <w:color w:val="008000"/>
        </w:rPr>
        <w:t>new</w:t>
      </w:r>
      <w:r w:rsidRPr="002B5DBB">
        <w:rPr>
          <w:b/>
          <w:color w:val="008000"/>
        </w:rPr>
        <w:t xml:space="preserve"> </w:t>
      </w:r>
      <w:r w:rsidR="004A7D7E" w:rsidRPr="002B5DBB">
        <w:rPr>
          <w:b/>
          <w:color w:val="008000"/>
        </w:rPr>
        <w:t>houseplant</w:t>
      </w:r>
      <w:r w:rsidR="002B5DBB" w:rsidRPr="002B5DBB">
        <w:rPr>
          <w:b/>
          <w:color w:val="008000"/>
        </w:rPr>
        <w:t>s</w:t>
      </w:r>
      <w:r w:rsidR="004A7D7E">
        <w:rPr>
          <w:b/>
          <w:color w:val="008000"/>
        </w:rPr>
        <w:t xml:space="preserve"> from </w:t>
      </w:r>
      <w:r w:rsidR="002B5DBB">
        <w:rPr>
          <w:b/>
          <w:color w:val="008000"/>
        </w:rPr>
        <w:t xml:space="preserve">common </w:t>
      </w:r>
      <w:r w:rsidR="004A7D7E">
        <w:rPr>
          <w:b/>
          <w:color w:val="008000"/>
        </w:rPr>
        <w:t>food</w:t>
      </w:r>
      <w:r w:rsidR="002B5DBB">
        <w:rPr>
          <w:b/>
          <w:color w:val="008000"/>
        </w:rPr>
        <w:t>s</w:t>
      </w:r>
      <w:r w:rsidR="004A7D7E">
        <w:rPr>
          <w:b/>
          <w:color w:val="008000"/>
        </w:rPr>
        <w:t>,</w:t>
      </w:r>
      <w:r w:rsidR="002B5DBB">
        <w:rPr>
          <w:b/>
          <w:color w:val="008000"/>
        </w:rPr>
        <w:t xml:space="preserve"> </w:t>
      </w:r>
      <w:r w:rsidR="002B5DBB">
        <w:t xml:space="preserve">such as </w:t>
      </w:r>
      <w:r w:rsidRPr="00956E47">
        <w:t>p</w:t>
      </w:r>
      <w:r>
        <w:t>eanuts</w:t>
      </w:r>
      <w:r w:rsidRPr="00956E47">
        <w:t xml:space="preserve">, </w:t>
      </w:r>
      <w:r w:rsidR="00A92DF2">
        <w:t>orange</w:t>
      </w:r>
      <w:r w:rsidR="002B5DBB">
        <w:t>s</w:t>
      </w:r>
      <w:r w:rsidR="004A7D7E" w:rsidRPr="00956E47">
        <w:t>, avocado</w:t>
      </w:r>
      <w:r w:rsidR="002B5DBB">
        <w:t>s</w:t>
      </w:r>
      <w:r w:rsidR="004A7D7E" w:rsidRPr="00956E47">
        <w:t>, and pineapple</w:t>
      </w:r>
      <w:r w:rsidR="002B5DBB">
        <w:t>s</w:t>
      </w:r>
      <w:r w:rsidR="004A7D7E" w:rsidRPr="00956E47">
        <w:t>.</w:t>
      </w:r>
      <w:r w:rsidR="004A7D7E">
        <w:rPr>
          <w:color w:val="FF0000"/>
        </w:rPr>
        <w:t xml:space="preserve"> </w:t>
      </w:r>
    </w:p>
    <w:p w14:paraId="22F68ACE" w14:textId="77777777" w:rsidR="008B4DC7" w:rsidRDefault="008B4DC7" w:rsidP="008B4DC7"/>
    <w:p w14:paraId="6737D80D" w14:textId="7D211268" w:rsidR="008B4DC7" w:rsidRPr="00F965F9" w:rsidRDefault="008B4DC7" w:rsidP="008B4DC7">
      <w:pPr>
        <w:pStyle w:val="ListParagraph"/>
        <w:numPr>
          <w:ilvl w:val="0"/>
          <w:numId w:val="1"/>
        </w:numPr>
        <w:rPr>
          <w:color w:val="000000" w:themeColor="text1"/>
        </w:rPr>
      </w:pPr>
      <w:r w:rsidRPr="002857D4">
        <w:rPr>
          <w:b/>
          <w:color w:val="A425C7"/>
        </w:rPr>
        <w:t xml:space="preserve">Amazing </w:t>
      </w:r>
      <w:r>
        <w:rPr>
          <w:b/>
          <w:color w:val="A425C7"/>
        </w:rPr>
        <w:t xml:space="preserve">Kid Inventors, Discoverers, and </w:t>
      </w:r>
      <w:r w:rsidRPr="002857D4">
        <w:rPr>
          <w:b/>
          <w:color w:val="A425C7"/>
        </w:rPr>
        <w:t>Philanthropists.</w:t>
      </w:r>
      <w:r>
        <w:t xml:space="preserve"> Learn about incredible kids</w:t>
      </w:r>
      <w:r w:rsidR="00F965F9">
        <w:t>:</w:t>
      </w:r>
      <w:r w:rsidR="00F965F9">
        <w:rPr>
          <w:color w:val="FF0000"/>
        </w:rPr>
        <w:t xml:space="preserve"> </w:t>
      </w:r>
      <w:r w:rsidRPr="00B96665">
        <w:t>creat</w:t>
      </w:r>
      <w:r w:rsidR="00F965F9" w:rsidRPr="00B96665">
        <w:t>ors of</w:t>
      </w:r>
      <w:r>
        <w:t xml:space="preserve"> the </w:t>
      </w:r>
      <w:r w:rsidR="00F965F9">
        <w:rPr>
          <w:b/>
          <w:color w:val="971EA4"/>
        </w:rPr>
        <w:t xml:space="preserve">trampoline </w:t>
      </w:r>
      <w:r w:rsidR="00F965F9" w:rsidRPr="00F965F9">
        <w:rPr>
          <w:color w:val="000000" w:themeColor="text1"/>
        </w:rPr>
        <w:t>and</w:t>
      </w:r>
      <w:r w:rsidR="00F965F9">
        <w:rPr>
          <w:color w:val="971EA4"/>
        </w:rPr>
        <w:t xml:space="preserve"> </w:t>
      </w:r>
      <w:r w:rsidR="00F965F9">
        <w:rPr>
          <w:b/>
          <w:color w:val="971EA4"/>
        </w:rPr>
        <w:t>earmuffs;</w:t>
      </w:r>
      <w:r>
        <w:t xml:space="preserve"> </w:t>
      </w:r>
      <w:r w:rsidR="00F965F9">
        <w:t xml:space="preserve">explorers </w:t>
      </w:r>
      <w:r w:rsidR="002B5DBB">
        <w:t xml:space="preserve">who </w:t>
      </w:r>
      <w:r w:rsidR="00F965F9">
        <w:t>found</w:t>
      </w:r>
      <w:r>
        <w:t xml:space="preserve"> a </w:t>
      </w:r>
      <w:r w:rsidRPr="0097617D">
        <w:rPr>
          <w:b/>
          <w:color w:val="971EA4"/>
        </w:rPr>
        <w:t>supernova</w:t>
      </w:r>
      <w:r w:rsidR="00F965F9">
        <w:t xml:space="preserve"> and </w:t>
      </w:r>
      <w:r w:rsidR="00F965F9" w:rsidRPr="00F965F9">
        <w:rPr>
          <w:color w:val="000000" w:themeColor="text1"/>
        </w:rPr>
        <w:t>a</w:t>
      </w:r>
      <w:r w:rsidR="00F965F9">
        <w:rPr>
          <w:color w:val="FF0000"/>
        </w:rPr>
        <w:t xml:space="preserve"> </w:t>
      </w:r>
      <w:r w:rsidR="00163FE2">
        <w:rPr>
          <w:b/>
          <w:color w:val="971EA4"/>
        </w:rPr>
        <w:t>fossil;</w:t>
      </w:r>
      <w:r w:rsidR="00F965F9">
        <w:t xml:space="preserve"> </w:t>
      </w:r>
      <w:r w:rsidR="00163FE2">
        <w:t>givers who</w:t>
      </w:r>
      <w:r w:rsidR="00F965F9">
        <w:t xml:space="preserve"> </w:t>
      </w:r>
      <w:r w:rsidR="00163FE2">
        <w:rPr>
          <w:b/>
          <w:color w:val="971EA4"/>
        </w:rPr>
        <w:t>put others first</w:t>
      </w:r>
      <w:r w:rsidR="00F965F9" w:rsidRPr="00F965F9">
        <w:rPr>
          <w:color w:val="000000" w:themeColor="text1"/>
        </w:rPr>
        <w:t>—and more!</w:t>
      </w:r>
      <w:r w:rsidRPr="00F965F9">
        <w:rPr>
          <w:color w:val="000000" w:themeColor="text1"/>
        </w:rPr>
        <w:t xml:space="preserve"> </w:t>
      </w:r>
    </w:p>
    <w:p w14:paraId="6468550B" w14:textId="77777777" w:rsidR="004A7D7E" w:rsidRDefault="004A7D7E" w:rsidP="004A7D7E"/>
    <w:p w14:paraId="11937D89" w14:textId="3390CD96" w:rsidR="004A7D7E" w:rsidRDefault="002B5DBB" w:rsidP="004A7D7E">
      <w:pPr>
        <w:pStyle w:val="ListParagraph"/>
        <w:numPr>
          <w:ilvl w:val="0"/>
          <w:numId w:val="1"/>
        </w:numPr>
      </w:pPr>
      <w:r>
        <w:rPr>
          <w:b/>
          <w:color w:val="FF6600"/>
        </w:rPr>
        <w:t>Mouth</w:t>
      </w:r>
      <w:r w:rsidR="004A7D7E">
        <w:rPr>
          <w:b/>
          <w:color w:val="FF6600"/>
        </w:rPr>
        <w:t>watering</w:t>
      </w:r>
      <w:r w:rsidR="004A7D7E" w:rsidRPr="00665186">
        <w:rPr>
          <w:b/>
          <w:color w:val="FF6600"/>
        </w:rPr>
        <w:t xml:space="preserve"> </w:t>
      </w:r>
      <w:r w:rsidR="00163FE2">
        <w:rPr>
          <w:b/>
          <w:color w:val="FF6600"/>
        </w:rPr>
        <w:t>R</w:t>
      </w:r>
      <w:r w:rsidR="004A7D7E" w:rsidRPr="00665186">
        <w:rPr>
          <w:b/>
          <w:color w:val="FF6600"/>
        </w:rPr>
        <w:t>ecipes</w:t>
      </w:r>
      <w:r w:rsidR="004A7D7E">
        <w:rPr>
          <w:b/>
          <w:color w:val="FF6600"/>
        </w:rPr>
        <w:t xml:space="preserve"> </w:t>
      </w:r>
      <w:r w:rsidR="004A7D7E" w:rsidRPr="00163FE2">
        <w:rPr>
          <w:color w:val="000000" w:themeColor="text1"/>
        </w:rPr>
        <w:t>that</w:t>
      </w:r>
      <w:r w:rsidR="004A7D7E" w:rsidRPr="00665186">
        <w:rPr>
          <w:b/>
          <w:color w:val="FF6600"/>
        </w:rPr>
        <w:t xml:space="preserve"> </w:t>
      </w:r>
      <w:r w:rsidR="004A7D7E">
        <w:t>kids and adults can whip up together</w:t>
      </w:r>
      <w:r>
        <w:t>,</w:t>
      </w:r>
      <w:r w:rsidR="004A7D7E">
        <w:t xml:space="preserve"> like </w:t>
      </w:r>
      <w:r w:rsidR="004A7D7E" w:rsidRPr="00665186">
        <w:rPr>
          <w:b/>
          <w:color w:val="FF6600"/>
        </w:rPr>
        <w:t xml:space="preserve">Root Beer </w:t>
      </w:r>
      <w:r w:rsidR="004A7D7E" w:rsidRPr="004A7D7E">
        <w:rPr>
          <w:color w:val="000000" w:themeColor="text1"/>
        </w:rPr>
        <w:t>or</w:t>
      </w:r>
      <w:r w:rsidR="004A7D7E" w:rsidRPr="00665186">
        <w:rPr>
          <w:b/>
          <w:color w:val="FF6600"/>
        </w:rPr>
        <w:t xml:space="preserve"> Chocolate Lava </w:t>
      </w:r>
      <w:r>
        <w:rPr>
          <w:b/>
          <w:color w:val="FF6600"/>
        </w:rPr>
        <w:t>C</w:t>
      </w:r>
      <w:r w:rsidR="004A7D7E" w:rsidRPr="00665186">
        <w:rPr>
          <w:b/>
          <w:color w:val="FF6600"/>
        </w:rPr>
        <w:t>ake</w:t>
      </w:r>
      <w:r w:rsidR="004A7D7E" w:rsidRPr="004A7D7E">
        <w:rPr>
          <w:color w:val="FF6600"/>
        </w:rPr>
        <w:t>,</w:t>
      </w:r>
      <w:r w:rsidR="004A7D7E">
        <w:t xml:space="preserve"> </w:t>
      </w:r>
      <w:r w:rsidR="004A7D7E" w:rsidRPr="00665186">
        <w:rPr>
          <w:b/>
          <w:color w:val="FF6600"/>
        </w:rPr>
        <w:t>Peanut Butter and Jelly Sushi</w:t>
      </w:r>
      <w:r w:rsidR="004A7D7E" w:rsidRPr="004A7D7E">
        <w:rPr>
          <w:b/>
          <w:color w:val="FF6600"/>
        </w:rPr>
        <w:t>,</w:t>
      </w:r>
      <w:r w:rsidR="004A7D7E" w:rsidRPr="00665186">
        <w:rPr>
          <w:b/>
          <w:color w:val="FF6600"/>
        </w:rPr>
        <w:t xml:space="preserve"> Maple Granola</w:t>
      </w:r>
      <w:r w:rsidR="004A7D7E" w:rsidRPr="004A7D7E">
        <w:rPr>
          <w:b/>
          <w:color w:val="FF6600"/>
        </w:rPr>
        <w:t>,</w:t>
      </w:r>
      <w:r w:rsidR="004A7D7E" w:rsidRPr="00665186">
        <w:rPr>
          <w:color w:val="FF6600"/>
        </w:rPr>
        <w:t xml:space="preserve"> </w:t>
      </w:r>
      <w:r w:rsidR="004A7D7E">
        <w:t xml:space="preserve">and </w:t>
      </w:r>
      <w:r w:rsidR="00950E61">
        <w:rPr>
          <w:b/>
          <w:color w:val="FF6600"/>
        </w:rPr>
        <w:t>Ham-and-</w:t>
      </w:r>
      <w:r w:rsidR="004A7D7E" w:rsidRPr="00665186">
        <w:rPr>
          <w:b/>
          <w:color w:val="FF6600"/>
        </w:rPr>
        <w:t xml:space="preserve">Cheese Kabobs! </w:t>
      </w:r>
    </w:p>
    <w:p w14:paraId="6243B1E1" w14:textId="77777777" w:rsidR="008B4DC7" w:rsidRDefault="008B4DC7" w:rsidP="008B4DC7"/>
    <w:p w14:paraId="5A0BFF05" w14:textId="5BE2E108" w:rsidR="008B4DC7" w:rsidRDefault="008B4DC7" w:rsidP="008B4DC7">
      <w:pPr>
        <w:pStyle w:val="ListParagraph"/>
        <w:numPr>
          <w:ilvl w:val="0"/>
          <w:numId w:val="1"/>
        </w:numPr>
      </w:pPr>
      <w:r w:rsidRPr="00665186">
        <w:rPr>
          <w:b/>
          <w:color w:val="3366FF"/>
        </w:rPr>
        <w:t>Sky</w:t>
      </w:r>
      <w:r w:rsidR="00163FE2">
        <w:rPr>
          <w:b/>
          <w:color w:val="3366FF"/>
        </w:rPr>
        <w:t xml:space="preserve"> Highlights</w:t>
      </w:r>
      <w:r w:rsidRPr="00665186">
        <w:rPr>
          <w:b/>
          <w:color w:val="3366FF"/>
        </w:rPr>
        <w:t>.</w:t>
      </w:r>
      <w:r>
        <w:t xml:space="preserve"> Get a sneak peak at the next </w:t>
      </w:r>
      <w:r w:rsidRPr="00665186">
        <w:rPr>
          <w:b/>
          <w:color w:val="3366FF"/>
        </w:rPr>
        <w:t>space telescope</w:t>
      </w:r>
      <w:r>
        <w:rPr>
          <w:b/>
          <w:color w:val="3366FF"/>
        </w:rPr>
        <w:t>,</w:t>
      </w:r>
      <w:r>
        <w:t xml:space="preserve"> which debuts in 2018, and get up close with these uniquely named </w:t>
      </w:r>
      <w:r w:rsidR="00950E61">
        <w:rPr>
          <w:b/>
          <w:color w:val="3366FF"/>
        </w:rPr>
        <w:t>nebulae</w:t>
      </w:r>
      <w:r w:rsidRPr="00665186">
        <w:rPr>
          <w:b/>
          <w:color w:val="3366FF"/>
        </w:rPr>
        <w:t xml:space="preserve">: Tarantula, Monkey Head, </w:t>
      </w:r>
      <w:r w:rsidRPr="00163FE2">
        <w:rPr>
          <w:color w:val="000000" w:themeColor="text1"/>
        </w:rPr>
        <w:t>and</w:t>
      </w:r>
      <w:r w:rsidRPr="00665186">
        <w:rPr>
          <w:b/>
          <w:color w:val="3366FF"/>
        </w:rPr>
        <w:t xml:space="preserve"> Cat’s Eye</w:t>
      </w:r>
      <w:r>
        <w:t xml:space="preserve">. </w:t>
      </w:r>
    </w:p>
    <w:p w14:paraId="19434D71" w14:textId="77777777" w:rsidR="008B4DC7" w:rsidRPr="00DF7226" w:rsidRDefault="008B4DC7" w:rsidP="008B4DC7">
      <w:pPr>
        <w:pStyle w:val="ListParagraph"/>
      </w:pPr>
    </w:p>
    <w:p w14:paraId="45FEADBC" w14:textId="77777777" w:rsidR="008B4DC7" w:rsidRDefault="008B4DC7" w:rsidP="008B4DC7">
      <w:pPr>
        <w:pStyle w:val="ListParagraph"/>
        <w:numPr>
          <w:ilvl w:val="0"/>
          <w:numId w:val="1"/>
        </w:numPr>
      </w:pPr>
      <w:r w:rsidRPr="00ED359C">
        <w:rPr>
          <w:b/>
          <w:color w:val="FF6600"/>
        </w:rPr>
        <w:t xml:space="preserve">Awesome Animal Facts and Curiosities. </w:t>
      </w:r>
      <w:r>
        <w:t xml:space="preserve">Did you know? </w:t>
      </w:r>
      <w:r w:rsidRPr="00ED359C">
        <w:rPr>
          <w:b/>
          <w:color w:val="FF6600"/>
        </w:rPr>
        <w:t>Dogs can donate blood</w:t>
      </w:r>
      <w:r>
        <w:t xml:space="preserve"> to each other, </w:t>
      </w:r>
      <w:r w:rsidRPr="00ED359C">
        <w:rPr>
          <w:b/>
          <w:color w:val="FF6600"/>
        </w:rPr>
        <w:t>snakes sleep for weeks</w:t>
      </w:r>
      <w:r>
        <w:t xml:space="preserve"> at a time, and </w:t>
      </w:r>
      <w:r w:rsidRPr="00ED359C">
        <w:rPr>
          <w:b/>
          <w:color w:val="FF6600"/>
        </w:rPr>
        <w:t>bears</w:t>
      </w:r>
      <w:r>
        <w:t xml:space="preserve"> identify each other by </w:t>
      </w:r>
      <w:r w:rsidRPr="00ED359C">
        <w:rPr>
          <w:b/>
          <w:color w:val="FF6600"/>
        </w:rPr>
        <w:t xml:space="preserve">smelling each </w:t>
      </w:r>
      <w:r w:rsidRPr="007F0103">
        <w:rPr>
          <w:b/>
          <w:color w:val="FF6600"/>
        </w:rPr>
        <w:t>other’s breath!</w:t>
      </w:r>
      <w:r>
        <w:t xml:space="preserve"> </w:t>
      </w:r>
    </w:p>
    <w:p w14:paraId="565BDC4A" w14:textId="77777777" w:rsidR="008B4DC7" w:rsidRPr="001F0D6C" w:rsidRDefault="008B4DC7" w:rsidP="008B4DC7">
      <w:pPr>
        <w:pStyle w:val="ListParagraph"/>
      </w:pPr>
    </w:p>
    <w:p w14:paraId="1D1ED84E" w14:textId="416A4D19" w:rsidR="008B4DC7" w:rsidRDefault="008B4DC7" w:rsidP="008B4DC7">
      <w:pPr>
        <w:pStyle w:val="ListParagraph"/>
        <w:numPr>
          <w:ilvl w:val="0"/>
          <w:numId w:val="1"/>
        </w:numPr>
      </w:pPr>
      <w:r w:rsidRPr="001D72DD">
        <w:rPr>
          <w:b/>
          <w:color w:val="3366FF"/>
        </w:rPr>
        <w:lastRenderedPageBreak/>
        <w:t>A Whale of a Tale</w:t>
      </w:r>
      <w:r w:rsidR="00163FE2">
        <w:rPr>
          <w:b/>
          <w:color w:val="3366FF"/>
        </w:rPr>
        <w:t xml:space="preserve"> . . . and O</w:t>
      </w:r>
      <w:r w:rsidRPr="001D72DD">
        <w:rPr>
          <w:b/>
          <w:color w:val="3366FF"/>
        </w:rPr>
        <w:t xml:space="preserve">ther </w:t>
      </w:r>
      <w:r w:rsidR="00163FE2">
        <w:rPr>
          <w:b/>
          <w:color w:val="3366FF"/>
        </w:rPr>
        <w:t>W</w:t>
      </w:r>
      <w:r w:rsidRPr="001D72DD">
        <w:rPr>
          <w:b/>
          <w:color w:val="3366FF"/>
        </w:rPr>
        <w:t xml:space="preserve">ild </w:t>
      </w:r>
      <w:r w:rsidR="00163FE2">
        <w:rPr>
          <w:b/>
          <w:color w:val="3366FF"/>
        </w:rPr>
        <w:t>Adventure S</w:t>
      </w:r>
      <w:r w:rsidRPr="001D72DD">
        <w:rPr>
          <w:b/>
          <w:color w:val="3366FF"/>
        </w:rPr>
        <w:t>tories.</w:t>
      </w:r>
      <w:r>
        <w:t xml:space="preserve"> Make story time exciting with the </w:t>
      </w:r>
      <w:r w:rsidR="00163FE2">
        <w:rPr>
          <w:b/>
          <w:color w:val="3366FF"/>
        </w:rPr>
        <w:t>man f</w:t>
      </w:r>
      <w:r w:rsidRPr="001D72DD">
        <w:rPr>
          <w:b/>
          <w:color w:val="3366FF"/>
        </w:rPr>
        <w:t>ound alive in the stomach of a whale</w:t>
      </w:r>
      <w:r>
        <w:t xml:space="preserve">, the </w:t>
      </w:r>
      <w:r w:rsidRPr="001D72DD">
        <w:rPr>
          <w:b/>
          <w:color w:val="3366FF"/>
        </w:rPr>
        <w:t>man who walked 2,200 miles to wor</w:t>
      </w:r>
      <w:r w:rsidR="00224AB8">
        <w:rPr>
          <w:b/>
          <w:color w:val="3366FF"/>
        </w:rPr>
        <w:t>k,</w:t>
      </w:r>
      <w:r>
        <w:t xml:space="preserve"> and the </w:t>
      </w:r>
      <w:r w:rsidRPr="001D72DD">
        <w:rPr>
          <w:b/>
          <w:color w:val="3366FF"/>
        </w:rPr>
        <w:t>man who walked on ai</w:t>
      </w:r>
      <w:r w:rsidR="00163FE2">
        <w:rPr>
          <w:b/>
          <w:color w:val="3366FF"/>
        </w:rPr>
        <w:t>r!</w:t>
      </w:r>
    </w:p>
    <w:p w14:paraId="435CDE82" w14:textId="77777777" w:rsidR="008B4DC7" w:rsidRDefault="008B4DC7" w:rsidP="008B4DC7"/>
    <w:p w14:paraId="5CD10794" w14:textId="77777777" w:rsidR="008B4DC7" w:rsidRPr="00CE3AF3" w:rsidRDefault="008B4DC7" w:rsidP="008B4DC7">
      <w:pPr>
        <w:pStyle w:val="ListParagraph"/>
        <w:numPr>
          <w:ilvl w:val="0"/>
          <w:numId w:val="1"/>
        </w:numPr>
      </w:pPr>
      <w:r w:rsidRPr="00CE3AF3">
        <w:rPr>
          <w:b/>
          <w:color w:val="B228F0"/>
        </w:rPr>
        <w:t>Almanac Odditie</w:t>
      </w:r>
      <w:r w:rsidR="00163FE2">
        <w:rPr>
          <w:b/>
          <w:color w:val="B228F0"/>
        </w:rPr>
        <w:t>s.</w:t>
      </w:r>
      <w:r>
        <w:t xml:space="preserve"> </w:t>
      </w:r>
      <w:r w:rsidR="00163FE2" w:rsidRPr="00163FE2">
        <w:rPr>
          <w:color w:val="000000" w:themeColor="text1"/>
        </w:rPr>
        <w:t>Learn</w:t>
      </w:r>
      <w:r>
        <w:t xml:space="preserve"> the facts, legends, and curiosities behind some of your favorite days</w:t>
      </w:r>
      <w:r w:rsidR="00163FE2">
        <w:t>,</w:t>
      </w:r>
      <w:r>
        <w:t xml:space="preserve"> </w:t>
      </w:r>
      <w:r w:rsidR="00163FE2">
        <w:t>including</w:t>
      </w:r>
      <w:r>
        <w:t xml:space="preserve"> </w:t>
      </w:r>
      <w:r w:rsidRPr="00CE3AF3">
        <w:rPr>
          <w:b/>
          <w:color w:val="B228F0"/>
        </w:rPr>
        <w:t>Halloween, Christmas, Valentine’s Day</w:t>
      </w:r>
      <w:r w:rsidR="00163FE2">
        <w:rPr>
          <w:b/>
          <w:color w:val="B228F0"/>
        </w:rPr>
        <w:t>,</w:t>
      </w:r>
      <w:r w:rsidRPr="00CE3AF3">
        <w:rPr>
          <w:b/>
          <w:color w:val="B228F0"/>
        </w:rPr>
        <w:t xml:space="preserve"> </w:t>
      </w:r>
      <w:r w:rsidRPr="00163FE2">
        <w:rPr>
          <w:color w:val="000000" w:themeColor="text1"/>
        </w:rPr>
        <w:t>and</w:t>
      </w:r>
      <w:r w:rsidRPr="00CE3AF3">
        <w:rPr>
          <w:b/>
          <w:color w:val="B228F0"/>
        </w:rPr>
        <w:t xml:space="preserve"> New Year’s Day! </w:t>
      </w:r>
    </w:p>
    <w:p w14:paraId="5A1C9740" w14:textId="77777777" w:rsidR="008B4DC7" w:rsidRDefault="008B4DC7" w:rsidP="008B4DC7"/>
    <w:p w14:paraId="15E34DF7" w14:textId="261C9838" w:rsidR="008B4DC7" w:rsidRPr="001F045C" w:rsidRDefault="007F0103" w:rsidP="008B4DC7">
      <w:pPr>
        <w:rPr>
          <w:b/>
          <w:color w:val="000000" w:themeColor="text1"/>
        </w:rPr>
      </w:pPr>
      <w:r>
        <w:rPr>
          <w:color w:val="000000" w:themeColor="text1"/>
        </w:rPr>
        <w:t xml:space="preserve">A great gift, </w:t>
      </w:r>
      <w:r w:rsidR="008B4DC7" w:rsidRPr="00B96665">
        <w:rPr>
          <w:b/>
          <w:i/>
          <w:color w:val="FF0000"/>
        </w:rPr>
        <w:t>The Old Farmer’s Almanac for Kids</w:t>
      </w:r>
      <w:r w:rsidR="002B5DBB">
        <w:rPr>
          <w:b/>
          <w:i/>
          <w:color w:val="FF0000"/>
        </w:rPr>
        <w:t xml:space="preserve">, </w:t>
      </w:r>
      <w:r w:rsidR="002B5DBB">
        <w:rPr>
          <w:b/>
          <w:color w:val="FF0000"/>
        </w:rPr>
        <w:t xml:space="preserve">Volume 6, </w:t>
      </w:r>
      <w:r w:rsidR="002B5DBB" w:rsidRPr="002B5DBB">
        <w:rPr>
          <w:color w:val="000000" w:themeColor="text1"/>
        </w:rPr>
        <w:t>is</w:t>
      </w:r>
      <w:r w:rsidR="008B4DC7" w:rsidRPr="002B5DBB">
        <w:t xml:space="preserve"> a</w:t>
      </w:r>
      <w:r w:rsidR="008B4DC7">
        <w:t xml:space="preserve">vailable for $9.95 at retail stores and in the children’s section of bookstores. Folks can also order copies at Almanac.com/Shop or by calling 800-ALMANAC. Digital versions of </w:t>
      </w:r>
      <w:r w:rsidR="008B4DC7" w:rsidRPr="00B96665">
        <w:rPr>
          <w:b/>
          <w:i/>
          <w:color w:val="FF0000"/>
        </w:rPr>
        <w:t>The Old Farmer’s Almanac for Kids</w:t>
      </w:r>
      <w:r w:rsidR="008B4DC7">
        <w:t xml:space="preserve"> are also available via the iTunes store. </w:t>
      </w:r>
    </w:p>
    <w:p w14:paraId="4C32BCCB" w14:textId="77777777" w:rsidR="008B4DC7" w:rsidRDefault="008B4DC7" w:rsidP="008B4DC7"/>
    <w:p w14:paraId="51819D33" w14:textId="5A51736E" w:rsidR="008B4DC7" w:rsidRDefault="008B4DC7" w:rsidP="008B4DC7">
      <w:proofErr w:type="gramStart"/>
      <w:r w:rsidRPr="00730269">
        <w:rPr>
          <w:i/>
        </w:rPr>
        <w:t>The Old Farmer’s Almanac</w:t>
      </w:r>
      <w:r>
        <w:t xml:space="preserve"> is produced by Yankee Publishing Inc. of Dublin, New Hampshire</w:t>
      </w:r>
      <w:proofErr w:type="gramEnd"/>
      <w:r>
        <w:t>. Almanac p</w:t>
      </w:r>
      <w:r w:rsidR="002B5DBB">
        <w:t>roducts</w:t>
      </w:r>
      <w:r>
        <w:t xml:space="preserve"> include calendars, cookbooks, a gardening magazine, </w:t>
      </w:r>
      <w:r w:rsidR="002B5DBB" w:rsidRPr="002B5DBB">
        <w:rPr>
          <w:i/>
        </w:rPr>
        <w:t>EXTRA!</w:t>
      </w:r>
      <w:r w:rsidR="002B5DBB">
        <w:t xml:space="preserve"> </w:t>
      </w:r>
      <w:proofErr w:type="gramStart"/>
      <w:r w:rsidR="002B5DBB">
        <w:t>digital</w:t>
      </w:r>
      <w:proofErr w:type="gramEnd"/>
      <w:r w:rsidR="002B5DBB">
        <w:t xml:space="preserve"> monthly magazine, </w:t>
      </w:r>
      <w:r>
        <w:t xml:space="preserve">and more. </w:t>
      </w:r>
    </w:p>
    <w:p w14:paraId="7478851E" w14:textId="77777777" w:rsidR="008B4DC7" w:rsidRDefault="008B4DC7" w:rsidP="008B4DC7"/>
    <w:p w14:paraId="4E97B6B3" w14:textId="77777777" w:rsidR="008B4DC7" w:rsidRDefault="008B4DC7" w:rsidP="008B4DC7">
      <w:pPr>
        <w:jc w:val="center"/>
      </w:pPr>
      <w:r>
        <w:t>#</w:t>
      </w:r>
      <w:r>
        <w:tab/>
        <w:t>#</w:t>
      </w:r>
      <w:r>
        <w:tab/>
        <w:t>#</w:t>
      </w:r>
    </w:p>
    <w:p w14:paraId="2D48D2F6" w14:textId="77777777" w:rsidR="008B4DC7" w:rsidRDefault="008B4DC7" w:rsidP="008B4DC7"/>
    <w:p w14:paraId="5DD1EA5A" w14:textId="58EA472F" w:rsidR="008B4DC7" w:rsidRPr="0054052E" w:rsidRDefault="008B4DC7" w:rsidP="008B4DC7">
      <w:r>
        <w:t xml:space="preserve">Editor’s Note: To learn more about </w:t>
      </w:r>
      <w:r w:rsidR="009D554C" w:rsidRPr="00B96665">
        <w:rPr>
          <w:b/>
          <w:i/>
          <w:color w:val="FF0000"/>
        </w:rPr>
        <w:t>The Old Farmer’s Almanac for Kids</w:t>
      </w:r>
      <w:r w:rsidR="009D554C">
        <w:rPr>
          <w:b/>
          <w:i/>
          <w:color w:val="FF0000"/>
        </w:rPr>
        <w:t>,</w:t>
      </w:r>
      <w:r w:rsidR="009D554C">
        <w:t xml:space="preserve"> </w:t>
      </w:r>
      <w:r>
        <w:t>request a review copy, or schedule an interview, please contact Samantha Jones by email (</w:t>
      </w:r>
      <w:hyperlink r:id="rId7" w:history="1">
        <w:r w:rsidRPr="009E4509">
          <w:rPr>
            <w:rStyle w:val="Hyperlink"/>
          </w:rPr>
          <w:t>sam@quinnbrein.com</w:t>
        </w:r>
      </w:hyperlink>
      <w:r>
        <w:t xml:space="preserve">) or phone (206-842-8922). </w:t>
      </w:r>
    </w:p>
    <w:p w14:paraId="5918675E" w14:textId="77777777" w:rsidR="00B31C83" w:rsidRDefault="00B31C83"/>
    <w:sectPr w:rsidR="00B31C83" w:rsidSect="008B4DC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0C6939"/>
    <w:multiLevelType w:val="hybridMultilevel"/>
    <w:tmpl w:val="1A00E3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4DC7"/>
    <w:rsid w:val="000F5843"/>
    <w:rsid w:val="00163FE2"/>
    <w:rsid w:val="001A429C"/>
    <w:rsid w:val="001F045C"/>
    <w:rsid w:val="00224AB8"/>
    <w:rsid w:val="002B5DBB"/>
    <w:rsid w:val="004028A1"/>
    <w:rsid w:val="004A3CA3"/>
    <w:rsid w:val="004A7D7E"/>
    <w:rsid w:val="004B0043"/>
    <w:rsid w:val="005B315A"/>
    <w:rsid w:val="006651B8"/>
    <w:rsid w:val="007A5974"/>
    <w:rsid w:val="007A7E48"/>
    <w:rsid w:val="007F0103"/>
    <w:rsid w:val="0085786B"/>
    <w:rsid w:val="008B4DC7"/>
    <w:rsid w:val="00950E61"/>
    <w:rsid w:val="00956E47"/>
    <w:rsid w:val="009C1DCA"/>
    <w:rsid w:val="009D554C"/>
    <w:rsid w:val="00A92DF2"/>
    <w:rsid w:val="00A9409E"/>
    <w:rsid w:val="00AE7F62"/>
    <w:rsid w:val="00B31C83"/>
    <w:rsid w:val="00B96665"/>
    <w:rsid w:val="00C202A4"/>
    <w:rsid w:val="00D662D9"/>
    <w:rsid w:val="00E34768"/>
    <w:rsid w:val="00F96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48FC1BC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4DC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B4DC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B4DC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4DC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B4DC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B4D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mailto:sam@quinnbrein.com" TargetMode="External"/><Relationship Id="rId7" Type="http://schemas.openxmlformats.org/officeDocument/2006/relationships/hyperlink" Target="mailto:sam@quinnbrein.com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486</Words>
  <Characters>2773</Characters>
  <Application>Microsoft Macintosh Word</Application>
  <DocSecurity>4</DocSecurity>
  <Lines>23</Lines>
  <Paragraphs>6</Paragraphs>
  <ScaleCrop>false</ScaleCrop>
  <Company>Yankee Publishing</Company>
  <LinksUpToDate>false</LinksUpToDate>
  <CharactersWithSpaces>3253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Janice Stillman</dc:creator>
  <cp:keywords/>
  <dc:description/>
  <cp:lastModifiedBy>Samantha Jones</cp:lastModifiedBy>
  <cp:revision>2</cp:revision>
  <dcterms:created xsi:type="dcterms:W3CDTF">2015-11-04T21:50:00Z</dcterms:created>
  <dcterms:modified xsi:type="dcterms:W3CDTF">2015-11-04T21:50:00Z</dcterms:modified>
</cp:coreProperties>
</file>